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44"/>
          <w:szCs w:val="44"/>
          <w:lang w:eastAsia="zh-CN"/>
        </w:rPr>
      </w:pPr>
      <w:r>
        <w:rPr>
          <w:rFonts w:hint="eastAsia" w:ascii="黑体" w:hAnsi="黑体" w:eastAsia="黑体"/>
          <w:sz w:val="44"/>
          <w:szCs w:val="44"/>
        </w:rPr>
        <w:t>大型仪器设备不参与开放共享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审批表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500"/>
        <w:gridCol w:w="2248"/>
        <w:gridCol w:w="420"/>
        <w:gridCol w:w="747"/>
        <w:gridCol w:w="766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748" w:type="dxa"/>
            <w:gridSpan w:val="2"/>
          </w:tcPr>
          <w:p>
            <w:pPr>
              <w:rPr>
                <w:rFonts w:hint="eastAsia" w:ascii="仿宋_GB2312" w:eastAsia="仿宋_GB2312"/>
                <w:sz w:val="32"/>
                <w:szCs w:val="32"/>
                <w:u w:val="single"/>
                <w:vertAlign w:val="baseline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设备所在学院（部/中心）</w:t>
            </w:r>
          </w:p>
        </w:tc>
        <w:tc>
          <w:tcPr>
            <w:tcW w:w="4774" w:type="dxa"/>
            <w:gridSpan w:val="4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00" w:type="dxa"/>
          </w:tcPr>
          <w:p>
            <w:pPr>
              <w:rPr>
                <w:rFonts w:hint="default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2668" w:type="dxa"/>
            <w:gridSpan w:val="2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3" w:type="dxa"/>
            <w:gridSpan w:val="2"/>
          </w:tcPr>
          <w:p>
            <w:pPr>
              <w:rPr>
                <w:rFonts w:hint="default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资产编号</w:t>
            </w:r>
          </w:p>
        </w:tc>
        <w:tc>
          <w:tcPr>
            <w:tcW w:w="2841" w:type="dxa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61" w:hRule="atLeast"/>
        </w:trPr>
        <w:tc>
          <w:tcPr>
            <w:tcW w:w="8522" w:type="dxa"/>
            <w:gridSpan w:val="6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该设备</w:t>
            </w:r>
            <w:r>
              <w:rPr>
                <w:rFonts w:hint="eastAsia" w:ascii="仿宋_GB2312" w:eastAsia="仿宋_GB2312"/>
                <w:sz w:val="32"/>
                <w:szCs w:val="32"/>
              </w:rPr>
              <w:t>不参与学校大型仪器设备开放共享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的</w:t>
            </w:r>
            <w:r>
              <w:rPr>
                <w:rFonts w:hint="eastAsia" w:ascii="仿宋_GB2312" w:eastAsia="仿宋_GB2312"/>
                <w:sz w:val="32"/>
                <w:szCs w:val="32"/>
              </w:rPr>
              <w:t>理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32"/>
                <w:szCs w:val="32"/>
              </w:rPr>
              <w:t>由</w:t>
            </w: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915" w:type="dxa"/>
            <w:gridSpan w:val="4"/>
          </w:tcPr>
          <w:p>
            <w:pPr>
              <w:rPr>
                <w:rFonts w:hint="default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设备负责人（签字）：</w:t>
            </w:r>
          </w:p>
        </w:tc>
        <w:tc>
          <w:tcPr>
            <w:tcW w:w="3607" w:type="dxa"/>
            <w:gridSpan w:val="2"/>
          </w:tcPr>
          <w:p>
            <w:pPr>
              <w:rPr>
                <w:rFonts w:hint="default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80" w:hRule="atLeast"/>
        </w:trPr>
        <w:tc>
          <w:tcPr>
            <w:tcW w:w="8522" w:type="dxa"/>
            <w:gridSpan w:val="6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专家1职称：                   联系电话：</w:t>
            </w:r>
          </w:p>
          <w:p>
            <w:pPr>
              <w:rPr>
                <w:rFonts w:hint="default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 xml:space="preserve">      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专家2职称：                   联系电话：</w:t>
            </w:r>
          </w:p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 xml:space="preserve">      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专家3职称：                   联系电话：</w:t>
            </w:r>
          </w:p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 xml:space="preserve">      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u w:val="none"/>
                <w:vertAlign w:val="baseline"/>
                <w:lang w:eastAsia="zh-CN"/>
              </w:rPr>
              <w:t>（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专家需是相关领域副高及以上职称</w:t>
            </w:r>
            <w:r>
              <w:rPr>
                <w:rFonts w:hint="eastAsia" w:ascii="仿宋_GB2312" w:eastAsia="仿宋_GB2312"/>
                <w:sz w:val="24"/>
                <w:szCs w:val="24"/>
                <w:u w:val="none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学院（部/中心）审核意见：</w:t>
            </w:r>
          </w:p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default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 xml:space="preserve">              领导签字：         学院（部/中心）盖章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资产与实验室管理处复核意见：</w:t>
            </w:r>
          </w:p>
          <w:p>
            <w:pP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default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 xml:space="preserve">              领导签字：         单位盖章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rPr>
                <w:rFonts w:hint="default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u w:val="none"/>
                <w:vertAlign w:val="baseline"/>
                <w:lang w:val="en-US" w:eastAsia="zh-CN"/>
              </w:rPr>
              <w:t>填表时间：        年     月      日</w:t>
            </w:r>
          </w:p>
        </w:tc>
      </w:tr>
    </w:tbl>
    <w:p>
      <w:pPr>
        <w:rPr>
          <w:rFonts w:hint="eastAsia" w:ascii="仿宋_GB2312" w:eastAsia="仿宋_GB2312"/>
          <w:sz w:val="32"/>
          <w:szCs w:val="32"/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5YTE4MWJmZTM1ODVkNzBmYzZjNzgzYmU2ZGFjZDYifQ=="/>
  </w:docVars>
  <w:rsids>
    <w:rsidRoot w:val="00AD7BD2"/>
    <w:rsid w:val="000C7EAF"/>
    <w:rsid w:val="00466B97"/>
    <w:rsid w:val="004A61AD"/>
    <w:rsid w:val="006F698C"/>
    <w:rsid w:val="00794355"/>
    <w:rsid w:val="00AD7BD2"/>
    <w:rsid w:val="00D61745"/>
    <w:rsid w:val="00D7038D"/>
    <w:rsid w:val="00FD71E9"/>
    <w:rsid w:val="014675DC"/>
    <w:rsid w:val="03FF19E3"/>
    <w:rsid w:val="0BCC68EA"/>
    <w:rsid w:val="11E11ADF"/>
    <w:rsid w:val="3EAE1AFC"/>
    <w:rsid w:val="79006BEC"/>
    <w:rsid w:val="7D56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autoRedefine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371</Characters>
  <Lines>3</Lines>
  <Paragraphs>1</Paragraphs>
  <TotalTime>43</TotalTime>
  <ScaleCrop>false</ScaleCrop>
  <LinksUpToDate>false</LinksUpToDate>
  <CharactersWithSpaces>435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2022-10-09T07:17:00Z</dcterms:created>
  <dc:creator>Lenovo</dc:creator>
  <cp:lastModifiedBy>聂黑</cp:lastModifiedBy>
  <cp:lastPrinted>2024-04-22T01:13:00Z</cp:lastPrinted>
  <dcterms:modified xsi:type="dcterms:W3CDTF">2024-05-06T01:38:53Z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58A6F915CB8D42F480EECBD40786931D_13</vt:lpwstr>
  </property>
</Properties>
</file>